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BD87" w14:textId="0C88195F" w:rsidR="00DD6B66" w:rsidRPr="00DD6B66" w:rsidRDefault="00DD6B66" w:rsidP="00DD6B66">
      <w:pPr>
        <w:spacing w:after="210" w:line="259" w:lineRule="auto"/>
        <w:ind w:left="0" w:firstLine="0"/>
        <w:rPr>
          <w:rFonts w:asciiTheme="minorHAnsi" w:hAnsiTheme="minorHAnsi" w:cs="Cambria"/>
          <w:b/>
          <w:noProof/>
          <w:color w:val="17365D"/>
          <w:sz w:val="72"/>
          <w:szCs w:val="72"/>
          <w:lang w:val="en-US"/>
        </w:rPr>
      </w:pPr>
    </w:p>
    <w:p w14:paraId="5EC05536" w14:textId="2ED97059" w:rsidR="00C54CB0" w:rsidRPr="00501952" w:rsidRDefault="00DD6B66" w:rsidP="00501952">
      <w:pPr>
        <w:spacing w:after="210" w:line="259" w:lineRule="auto"/>
        <w:ind w:left="0" w:firstLine="0"/>
      </w:pPr>
      <w:r w:rsidRPr="00DD6B66">
        <w:rPr>
          <w:rFonts w:asciiTheme="minorHAnsi" w:hAnsiTheme="minorHAnsi" w:cs="Cambria"/>
          <w:b/>
          <w:noProof/>
          <w:color w:val="17365D"/>
          <w:sz w:val="72"/>
          <w:szCs w:val="72"/>
          <w:lang w:val="en-US"/>
        </w:rPr>
        <w:drawing>
          <wp:anchor distT="0" distB="0" distL="114300" distR="114300" simplePos="0" relativeHeight="251662336" behindDoc="0" locked="0" layoutInCell="1" allowOverlap="1" wp14:anchorId="3204BC5E" wp14:editId="51A148CC">
            <wp:simplePos x="0" y="0"/>
            <wp:positionH relativeFrom="column">
              <wp:posOffset>4736464</wp:posOffset>
            </wp:positionH>
            <wp:positionV relativeFrom="paragraph">
              <wp:posOffset>266700</wp:posOffset>
            </wp:positionV>
            <wp:extent cx="1392555" cy="1778000"/>
            <wp:effectExtent l="0" t="0" r="0" b="0"/>
            <wp:wrapNone/>
            <wp:docPr id="2033098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2196" cy="180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F1E">
        <w:rPr>
          <w:rFonts w:asciiTheme="minorHAnsi" w:hAnsiTheme="minorHAnsi" w:cs="Cambria"/>
          <w:b/>
          <w:noProof/>
          <w:color w:val="17365D"/>
          <w:sz w:val="72"/>
          <w:szCs w:val="72"/>
        </w:rPr>
        <w:t>EGBE ELIZABETH ASHU</w:t>
      </w:r>
    </w:p>
    <w:p w14:paraId="4C6C4489" w14:textId="58ED9E29" w:rsidR="00F600F0" w:rsidRPr="00F600F0" w:rsidRDefault="00D92436" w:rsidP="00F600F0">
      <w:pPr>
        <w:tabs>
          <w:tab w:val="left" w:pos="1080"/>
        </w:tabs>
        <w:spacing w:after="0" w:line="259" w:lineRule="auto"/>
        <w:ind w:left="150" w:right="22" w:firstLine="0"/>
        <w:rPr>
          <w:rFonts w:asciiTheme="minorHAnsi" w:hAnsiTheme="minorHAnsi" w:cstheme="minorHAnsi"/>
          <w:b/>
          <w:bCs/>
          <w:color w:val="44546A" w:themeColor="text2"/>
          <w:sz w:val="40"/>
          <w:szCs w:val="40"/>
        </w:rPr>
      </w:pPr>
      <w:r>
        <w:rPr>
          <w:rFonts w:cs="Cambria"/>
          <w:b/>
          <w:sz w:val="2"/>
        </w:rPr>
        <w:t xml:space="preserve"> </w:t>
      </w:r>
      <w:r w:rsidRPr="009502C1">
        <w:rPr>
          <w:rFonts w:asciiTheme="minorHAnsi" w:hAnsiTheme="minorHAnsi" w:cs="Cambria"/>
          <w:b/>
          <w:sz w:val="28"/>
        </w:rPr>
        <w:t>Position:</w:t>
      </w:r>
      <w:r w:rsidRPr="009502C1">
        <w:rPr>
          <w:rFonts w:asciiTheme="minorHAnsi" w:hAnsiTheme="minorHAnsi" w:cs="Cambria"/>
          <w:b/>
          <w:sz w:val="32"/>
        </w:rPr>
        <w:t xml:space="preserve"> </w:t>
      </w:r>
      <w:r w:rsidR="009502C1" w:rsidRPr="009502C1">
        <w:rPr>
          <w:rFonts w:asciiTheme="minorHAnsi" w:hAnsiTheme="minorHAnsi" w:cs="Cambria"/>
          <w:b/>
          <w:sz w:val="32"/>
        </w:rPr>
        <w:t xml:space="preserve">    </w:t>
      </w:r>
      <w:r w:rsidRPr="009502C1">
        <w:rPr>
          <w:rFonts w:asciiTheme="minorHAnsi" w:hAnsiTheme="minorHAnsi" w:cs="Cambria"/>
          <w:b/>
          <w:sz w:val="32"/>
        </w:rPr>
        <w:t xml:space="preserve"> </w:t>
      </w:r>
      <w:r w:rsidR="00E6521F" w:rsidRPr="00F600F0">
        <w:rPr>
          <w:rFonts w:asciiTheme="minorHAnsi" w:eastAsiaTheme="minorEastAsia" w:hAnsiTheme="minorHAnsi" w:cstheme="minorHAnsi"/>
          <w:b/>
          <w:bCs/>
          <w:noProof/>
          <w:color w:val="44546A" w:themeColor="text2"/>
          <w:kern w:val="0"/>
          <w:sz w:val="40"/>
          <w:szCs w:val="40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1FEF7" wp14:editId="0FF93B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910" cy="189865"/>
                <wp:effectExtent l="0" t="0" r="0" b="0"/>
                <wp:wrapNone/>
                <wp:docPr id="153488552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" cy="1898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CF4AFC" w14:textId="77777777" w:rsidR="00E6521F" w:rsidRDefault="00E6521F" w:rsidP="00E6521F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1FEF7" id="Rectangle 3" o:spid="_x0000_s1026" style="position:absolute;left:0;text-align:left;margin-left:0;margin-top:0;width:3.3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" filled="f" stroked="f">
                <v:textbox inset="0,0,0,0">
                  <w:txbxContent>
                    <w:p w14:paraId="01CF4AFC" w14:textId="77777777" w:rsidR="00E6521F" w:rsidRDefault="00E6521F" w:rsidP="00E6521F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600F0" w:rsidRPr="00F600F0">
        <w:rPr>
          <w:rFonts w:asciiTheme="minorHAnsi" w:hAnsiTheme="minorHAnsi" w:cstheme="minorHAnsi"/>
          <w:b/>
          <w:bCs/>
          <w:color w:val="44546A" w:themeColor="text2"/>
          <w:sz w:val="40"/>
          <w:szCs w:val="40"/>
        </w:rPr>
        <w:t>Front Desk Agent / Receptionist</w:t>
      </w:r>
    </w:p>
    <w:p w14:paraId="325878A9" w14:textId="63A635D2" w:rsidR="00C54CB0" w:rsidRPr="00501952" w:rsidRDefault="00D92436" w:rsidP="00F600F0">
      <w:pPr>
        <w:tabs>
          <w:tab w:val="left" w:pos="1080"/>
        </w:tabs>
        <w:spacing w:after="0" w:line="259" w:lineRule="auto"/>
        <w:ind w:left="150" w:right="22" w:firstLine="0"/>
        <w:rPr>
          <w:rFonts w:asciiTheme="minorHAnsi" w:hAnsiTheme="minorHAnsi"/>
          <w:sz w:val="28"/>
          <w:szCs w:val="28"/>
        </w:rPr>
      </w:pPr>
      <w:r w:rsidRPr="00501952">
        <w:rPr>
          <w:rFonts w:asciiTheme="minorHAnsi" w:eastAsia="Calibri" w:hAnsiTheme="minorHAnsi" w:cs="Calibri"/>
          <w:b/>
          <w:sz w:val="28"/>
          <w:szCs w:val="28"/>
        </w:rPr>
        <w:t xml:space="preserve">Location:        Dubai </w:t>
      </w:r>
    </w:p>
    <w:p w14:paraId="62B21843" w14:textId="0C8BF865" w:rsidR="00D06455" w:rsidRPr="00501952" w:rsidRDefault="005418C8" w:rsidP="00AA404B">
      <w:pPr>
        <w:spacing w:after="0"/>
        <w:ind w:left="145" w:right="22"/>
        <w:rPr>
          <w:rFonts w:asciiTheme="minorHAnsi" w:eastAsia="Calibri" w:hAnsiTheme="minorHAnsi" w:cs="Calibri"/>
          <w:b/>
          <w:sz w:val="28"/>
          <w:szCs w:val="28"/>
        </w:rPr>
      </w:pPr>
      <w:r w:rsidRPr="00501952">
        <w:rPr>
          <w:rFonts w:asciiTheme="minorHAnsi" w:eastAsia="Calibri" w:hAnsiTheme="minorHAnsi" w:cs="Calibri"/>
          <w:b/>
          <w:sz w:val="28"/>
          <w:szCs w:val="28"/>
        </w:rPr>
        <w:t>Contact:         +971</w:t>
      </w:r>
      <w:r w:rsidR="00832F1E">
        <w:rPr>
          <w:rFonts w:asciiTheme="minorHAnsi" w:eastAsia="Calibri" w:hAnsiTheme="minorHAnsi" w:cs="Calibri"/>
          <w:b/>
          <w:sz w:val="28"/>
          <w:szCs w:val="28"/>
        </w:rPr>
        <w:t>568645123</w:t>
      </w:r>
    </w:p>
    <w:p w14:paraId="0248E521" w14:textId="09380BF7" w:rsidR="00C54CB0" w:rsidRPr="00501952" w:rsidRDefault="00D92436">
      <w:pPr>
        <w:spacing w:after="11"/>
        <w:ind w:left="145" w:right="22"/>
        <w:rPr>
          <w:rFonts w:asciiTheme="minorHAnsi" w:hAnsiTheme="minorHAnsi"/>
          <w:sz w:val="28"/>
          <w:szCs w:val="28"/>
        </w:rPr>
      </w:pPr>
      <w:r w:rsidRPr="00501952">
        <w:rPr>
          <w:rFonts w:asciiTheme="minorHAnsi" w:eastAsia="Calibri" w:hAnsiTheme="minorHAnsi" w:cs="Calibri"/>
          <w:b/>
          <w:sz w:val="28"/>
          <w:szCs w:val="28"/>
        </w:rPr>
        <w:t xml:space="preserve">Email               </w:t>
      </w:r>
      <w:r w:rsidR="0086386A">
        <w:rPr>
          <w:rFonts w:asciiTheme="minorHAnsi" w:eastAsia="Calibri" w:hAnsiTheme="minorHAnsi" w:cs="Calibri"/>
          <w:b/>
          <w:color w:val="0000FF"/>
          <w:sz w:val="28"/>
          <w:szCs w:val="28"/>
          <w:u w:val="single" w:color="0000FF"/>
        </w:rPr>
        <w:t>eelizabethashu</w:t>
      </w:r>
      <w:r w:rsidR="004F49BC" w:rsidRPr="00501952">
        <w:rPr>
          <w:rFonts w:asciiTheme="minorHAnsi" w:eastAsia="Calibri" w:hAnsiTheme="minorHAnsi" w:cs="Calibri"/>
          <w:b/>
          <w:color w:val="0000FF"/>
          <w:sz w:val="28"/>
          <w:szCs w:val="28"/>
          <w:u w:val="single" w:color="0000FF"/>
        </w:rPr>
        <w:t>@gmail.com</w:t>
      </w:r>
    </w:p>
    <w:p w14:paraId="418AD0EB" w14:textId="019D5291" w:rsidR="00C54CB0" w:rsidRPr="00501952" w:rsidRDefault="00D92436">
      <w:pPr>
        <w:spacing w:after="11"/>
        <w:ind w:left="145" w:right="22"/>
        <w:rPr>
          <w:rFonts w:asciiTheme="minorHAnsi" w:hAnsiTheme="minorHAnsi"/>
          <w:sz w:val="28"/>
          <w:szCs w:val="28"/>
        </w:rPr>
      </w:pPr>
      <w:r w:rsidRPr="00501952">
        <w:rPr>
          <w:rFonts w:asciiTheme="minorHAnsi" w:eastAsia="Calibri" w:hAnsiTheme="minorHAnsi" w:cs="Calibri"/>
          <w:b/>
          <w:sz w:val="28"/>
          <w:szCs w:val="28"/>
        </w:rPr>
        <w:t xml:space="preserve">Visa Status:    </w:t>
      </w:r>
      <w:r w:rsidR="00832F1E">
        <w:rPr>
          <w:rFonts w:asciiTheme="minorHAnsi" w:eastAsia="Calibri" w:hAnsiTheme="minorHAnsi" w:cs="Calibri"/>
          <w:b/>
          <w:sz w:val="28"/>
          <w:szCs w:val="28"/>
        </w:rPr>
        <w:t>V</w:t>
      </w:r>
      <w:r w:rsidR="000E15C4" w:rsidRPr="00501952">
        <w:rPr>
          <w:rFonts w:asciiTheme="minorHAnsi" w:eastAsia="Calibri" w:hAnsiTheme="minorHAnsi" w:cs="Calibri"/>
          <w:b/>
          <w:sz w:val="28"/>
          <w:szCs w:val="28"/>
        </w:rPr>
        <w:t>isit</w:t>
      </w:r>
      <w:r w:rsidRPr="00501952">
        <w:rPr>
          <w:rFonts w:asciiTheme="minorHAnsi" w:eastAsia="Calibri" w:hAnsiTheme="minorHAnsi" w:cs="Calibri"/>
          <w:b/>
          <w:sz w:val="28"/>
          <w:szCs w:val="28"/>
        </w:rPr>
        <w:t xml:space="preserve"> Visa </w:t>
      </w:r>
      <w:r w:rsidR="004A5004">
        <w:rPr>
          <w:rFonts w:asciiTheme="minorHAnsi" w:eastAsia="Calibri" w:hAnsiTheme="minorHAnsi" w:cs="Calibri"/>
          <w:b/>
          <w:sz w:val="28"/>
          <w:szCs w:val="28"/>
        </w:rPr>
        <w:t>/</w:t>
      </w:r>
      <w:r w:rsidR="004A5004" w:rsidRPr="004A5004">
        <w:rPr>
          <w:b/>
          <w:bCs/>
          <w:sz w:val="28"/>
          <w:szCs w:val="28"/>
        </w:rPr>
        <w:t xml:space="preserve"> </w:t>
      </w:r>
      <w:r w:rsidR="004A5004" w:rsidRPr="00BE70A1">
        <w:rPr>
          <w:b/>
          <w:bCs/>
          <w:sz w:val="28"/>
          <w:szCs w:val="28"/>
        </w:rPr>
        <w:t>Immediate Joining</w:t>
      </w:r>
    </w:p>
    <w:p w14:paraId="419B4667" w14:textId="196D1FC6" w:rsidR="00C54CB0" w:rsidRPr="009502C1" w:rsidRDefault="00C54CB0">
      <w:pPr>
        <w:spacing w:after="279" w:line="259" w:lineRule="auto"/>
        <w:ind w:left="150" w:right="22" w:firstLine="0"/>
        <w:rPr>
          <w:rFonts w:asciiTheme="minorHAnsi" w:hAnsiTheme="minorHAnsi"/>
        </w:rPr>
      </w:pPr>
    </w:p>
    <w:p w14:paraId="7CE8AD37" w14:textId="033064E1" w:rsidR="00C54CB0" w:rsidRPr="00471962" w:rsidRDefault="003B3419">
      <w:pPr>
        <w:pStyle w:val="Heading1"/>
        <w:tabs>
          <w:tab w:val="center" w:pos="8494"/>
        </w:tabs>
        <w:ind w:left="-315" w:firstLine="0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Professional summary</w:t>
      </w:r>
    </w:p>
    <w:p w14:paraId="055352F3" w14:textId="77777777" w:rsidR="009502C1" w:rsidRDefault="009502C1" w:rsidP="009502C1">
      <w:pPr>
        <w:spacing w:after="0" w:line="240" w:lineRule="auto"/>
        <w:ind w:left="0" w:firstLine="0"/>
      </w:pPr>
    </w:p>
    <w:p w14:paraId="690E07C7" w14:textId="7C80ACAF" w:rsidR="002A2A84" w:rsidRDefault="00F600F0" w:rsidP="009502C1">
      <w:pPr>
        <w:spacing w:after="0" w:line="240" w:lineRule="auto"/>
        <w:ind w:left="0" w:firstLine="0"/>
        <w:jc w:val="both"/>
        <w:rPr>
          <w:rFonts w:asciiTheme="minorHAnsi" w:eastAsia="Times New Roman" w:hAnsiTheme="minorHAnsi" w:cs="Arial"/>
          <w:kern w:val="0"/>
          <w:szCs w:val="24"/>
          <w:lang w:val="en-US" w:eastAsia="en-US"/>
          <w14:ligatures w14:val="none"/>
        </w:rPr>
      </w:pPr>
      <w:r>
        <w:t xml:space="preserve">Dedicated and enthusiastic Front Desk professional with over </w:t>
      </w:r>
      <w:r>
        <w:rPr>
          <w:rStyle w:val="Strong"/>
        </w:rPr>
        <w:t>4 years of experience</w:t>
      </w:r>
      <w:r>
        <w:t xml:space="preserve"> in customer service and hospitality. Skilled in handling guest inquiries, managing reservations, and ensuring exceptional guest satisfaction in both </w:t>
      </w:r>
      <w:r>
        <w:rPr>
          <w:rStyle w:val="Strong"/>
        </w:rPr>
        <w:t>hotel and healthcare environments</w:t>
      </w:r>
      <w:r>
        <w:t>. Known for a warm personality, strong communication, and a professional approach that enhances customer experience. Currently seeking an opportunity in Dubai to contribute to a reputable organization with excellent service standards</w:t>
      </w:r>
      <w:r w:rsidR="002F5E8F">
        <w:t>.</w:t>
      </w:r>
    </w:p>
    <w:p w14:paraId="098A7291" w14:textId="77777777" w:rsidR="00D10C0A" w:rsidRPr="00D10C0A" w:rsidRDefault="00D10C0A" w:rsidP="00F600F0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kern w:val="0"/>
          <w:szCs w:val="24"/>
          <w:lang w:val="en-US" w:eastAsia="en-US"/>
          <w14:ligatures w14:val="none"/>
        </w:rPr>
      </w:pPr>
    </w:p>
    <w:p w14:paraId="52B726A5" w14:textId="213E9CB7" w:rsidR="00C54CB0" w:rsidRPr="009502C1" w:rsidRDefault="0047456E" w:rsidP="0032532F">
      <w:pPr>
        <w:pStyle w:val="Heading1"/>
        <w:ind w:left="-305"/>
        <w:rPr>
          <w:rFonts w:asciiTheme="minorHAnsi" w:hAnsiTheme="minorHAnsi"/>
          <w:sz w:val="36"/>
          <w:szCs w:val="36"/>
        </w:rPr>
      </w:pPr>
      <w:r w:rsidRPr="009502C1">
        <w:rPr>
          <w:rFonts w:asciiTheme="minorHAnsi" w:hAnsiTheme="minorHAnsi"/>
          <w:sz w:val="36"/>
          <w:szCs w:val="36"/>
        </w:rPr>
        <w:t>WORK EXPERIENCE</w:t>
      </w:r>
    </w:p>
    <w:p w14:paraId="26A38224" w14:textId="77777777" w:rsidR="0047456E" w:rsidRDefault="0047456E" w:rsidP="00966224">
      <w:pPr>
        <w:ind w:left="0" w:firstLine="0"/>
        <w:rPr>
          <w:rStyle w:val="Strong"/>
          <w:rFonts w:asciiTheme="minorHAnsi" w:hAnsiTheme="minorHAnsi" w:cstheme="minorHAnsi"/>
          <w:color w:val="44546A" w:themeColor="text2"/>
          <w:sz w:val="32"/>
          <w:szCs w:val="32"/>
        </w:rPr>
      </w:pPr>
    </w:p>
    <w:p w14:paraId="5835E0A7" w14:textId="59838C20" w:rsidR="00F600F0" w:rsidRPr="0047456E" w:rsidRDefault="0047456E" w:rsidP="00966224">
      <w:pPr>
        <w:ind w:left="0" w:firstLine="0"/>
        <w:rPr>
          <w:rStyle w:val="Emphasis"/>
          <w:rFonts w:asciiTheme="minorHAnsi" w:hAnsiTheme="minorHAnsi" w:cstheme="minorHAnsi"/>
          <w:b/>
          <w:bCs/>
          <w:color w:val="44546A" w:themeColor="text2"/>
          <w:sz w:val="32"/>
          <w:szCs w:val="32"/>
        </w:rPr>
      </w:pPr>
      <w:r w:rsidRPr="0047456E">
        <w:rPr>
          <w:rStyle w:val="Strong"/>
          <w:rFonts w:asciiTheme="minorHAnsi" w:hAnsiTheme="minorHAnsi" w:cstheme="minorHAnsi"/>
          <w:color w:val="44546A" w:themeColor="text2"/>
          <w:sz w:val="32"/>
          <w:szCs w:val="32"/>
        </w:rPr>
        <w:t>Hilton Hotel Yaoundé, Cameroon</w:t>
      </w:r>
      <w:r w:rsidRPr="0047456E">
        <w:rPr>
          <w:rFonts w:asciiTheme="minorHAnsi" w:hAnsiTheme="minorHAnsi" w:cstheme="minorHAnsi"/>
          <w:color w:val="44546A" w:themeColor="text2"/>
          <w:sz w:val="32"/>
          <w:szCs w:val="32"/>
        </w:rPr>
        <w:t xml:space="preserve"> </w:t>
      </w:r>
      <w:r w:rsidRPr="0047456E">
        <w:rPr>
          <w:rStyle w:val="Emphasis"/>
          <w:rFonts w:asciiTheme="minorHAnsi" w:hAnsiTheme="minorHAnsi" w:cstheme="minorHAnsi"/>
          <w:b/>
          <w:bCs/>
          <w:i w:val="0"/>
          <w:iCs w:val="0"/>
          <w:color w:val="44546A" w:themeColor="text2"/>
          <w:sz w:val="32"/>
          <w:szCs w:val="32"/>
        </w:rPr>
        <w:t>2023 – 2025</w:t>
      </w:r>
    </w:p>
    <w:p w14:paraId="4EF69C71" w14:textId="77777777" w:rsidR="00F600F0" w:rsidRPr="0047456E" w:rsidRDefault="00F600F0" w:rsidP="00B13B80">
      <w:pPr>
        <w:ind w:left="0" w:firstLine="0"/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</w:pPr>
      <w:r w:rsidRPr="0047456E">
        <w:rPr>
          <w:rFonts w:asciiTheme="minorHAnsi" w:hAnsiTheme="minorHAnsi" w:cstheme="minorHAnsi"/>
          <w:b/>
          <w:bCs/>
          <w:color w:val="44546A" w:themeColor="text2"/>
          <w:sz w:val="28"/>
          <w:szCs w:val="28"/>
        </w:rPr>
        <w:t xml:space="preserve">Front Desk Agent </w:t>
      </w:r>
    </w:p>
    <w:p w14:paraId="34928BE8" w14:textId="77777777" w:rsidR="0047456E" w:rsidRDefault="00B2242E" w:rsidP="0047456E">
      <w:pPr>
        <w:ind w:left="0" w:firstLine="0"/>
        <w:rPr>
          <w:rFonts w:asciiTheme="minorHAnsi" w:hAnsiTheme="minorHAnsi" w:cstheme="minorHAnsi"/>
          <w:b/>
          <w:bCs/>
          <w:sz w:val="28"/>
          <w:szCs w:val="28"/>
        </w:rPr>
      </w:pPr>
      <w:r w:rsidRPr="000E4449">
        <w:rPr>
          <w:rFonts w:asciiTheme="minorHAnsi" w:hAnsiTheme="minorHAnsi" w:cstheme="minorHAnsi"/>
          <w:b/>
          <w:bCs/>
          <w:sz w:val="28"/>
          <w:szCs w:val="28"/>
        </w:rPr>
        <w:t>Responsibilities</w:t>
      </w:r>
    </w:p>
    <w:p w14:paraId="710C89B3" w14:textId="77777777" w:rsidR="0047456E" w:rsidRPr="0047456E" w:rsidRDefault="00F600F0" w:rsidP="0047456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Delivered top-tier customer service in a 5-star hospitality environment.</w:t>
      </w:r>
    </w:p>
    <w:p w14:paraId="11320EAD" w14:textId="77777777" w:rsidR="0047456E" w:rsidRPr="0047456E" w:rsidRDefault="00F600F0" w:rsidP="0047456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Managed guest check-ins/check-outs, reservations, and room allocations efficiently.</w:t>
      </w:r>
    </w:p>
    <w:p w14:paraId="6050F6F4" w14:textId="77777777" w:rsidR="0047456E" w:rsidRPr="0047456E" w:rsidRDefault="00F600F0" w:rsidP="0047456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Assisted guests with inquiries and special requests to ensure a smooth and memorable stay.</w:t>
      </w:r>
    </w:p>
    <w:p w14:paraId="7349688D" w14:textId="77777777" w:rsidR="0047456E" w:rsidRPr="0047456E" w:rsidRDefault="00F600F0" w:rsidP="0047456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Maintained accurate guest records and handled billing transactions with precision.</w:t>
      </w:r>
    </w:p>
    <w:p w14:paraId="4599AE58" w14:textId="087B0A5E" w:rsidR="00AA404B" w:rsidRPr="0047456E" w:rsidRDefault="00F600F0" w:rsidP="0047456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Collaborated with the housekeeping and concierge teams to enhance guest satisfaction.</w:t>
      </w:r>
    </w:p>
    <w:p w14:paraId="44D90588" w14:textId="77777777" w:rsidR="00AA404B" w:rsidRDefault="00AA404B" w:rsidP="00AA404B">
      <w:pPr>
        <w:pStyle w:val="Heading3"/>
        <w:spacing w:before="0" w:line="240" w:lineRule="auto"/>
        <w:rPr>
          <w:rStyle w:val="Strong"/>
          <w:rFonts w:asciiTheme="minorHAnsi" w:hAnsiTheme="minorHAnsi" w:cstheme="minorHAnsi"/>
          <w:color w:val="44546A" w:themeColor="text2"/>
          <w:sz w:val="32"/>
          <w:szCs w:val="32"/>
        </w:rPr>
      </w:pPr>
    </w:p>
    <w:p w14:paraId="687737D7" w14:textId="0C9FBBD2" w:rsidR="0047456E" w:rsidRPr="0047456E" w:rsidRDefault="0047456E" w:rsidP="00D10C0A">
      <w:pPr>
        <w:pStyle w:val="Heading3"/>
        <w:ind w:left="0"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47456E">
        <w:rPr>
          <w:rFonts w:asciiTheme="minorHAnsi" w:hAnsiTheme="minorHAnsi" w:cstheme="minorHAnsi"/>
          <w:b/>
          <w:bCs/>
          <w:sz w:val="32"/>
          <w:szCs w:val="32"/>
        </w:rPr>
        <w:t>General Hospital Yaoundé, Cameroon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47456E">
        <w:rPr>
          <w:rFonts w:asciiTheme="minorHAnsi" w:hAnsiTheme="minorHAnsi" w:cstheme="minorHAnsi"/>
          <w:b/>
          <w:bCs/>
          <w:sz w:val="32"/>
          <w:szCs w:val="32"/>
        </w:rPr>
        <w:t>2021 – 2023</w:t>
      </w:r>
    </w:p>
    <w:p w14:paraId="4370CC17" w14:textId="77777777" w:rsidR="0047456E" w:rsidRDefault="0047456E" w:rsidP="0047456E">
      <w:pPr>
        <w:pStyle w:val="Heading3"/>
        <w:ind w:left="0" w:firstLine="0"/>
        <w:rPr>
          <w:rFonts w:asciiTheme="minorHAnsi" w:hAnsiTheme="minorHAnsi" w:cstheme="minorHAnsi"/>
          <w:b/>
          <w:bCs/>
          <w:color w:val="44546A" w:themeColor="text2"/>
          <w:sz w:val="32"/>
          <w:szCs w:val="32"/>
        </w:rPr>
      </w:pPr>
      <w:r w:rsidRPr="0047456E">
        <w:rPr>
          <w:rFonts w:asciiTheme="minorHAnsi" w:hAnsiTheme="minorHAnsi" w:cstheme="minorHAnsi"/>
          <w:b/>
          <w:bCs/>
          <w:color w:val="44546A" w:themeColor="text2"/>
          <w:sz w:val="32"/>
          <w:szCs w:val="32"/>
        </w:rPr>
        <w:t>Receptionist</w:t>
      </w:r>
    </w:p>
    <w:p w14:paraId="70D61BAC" w14:textId="77777777" w:rsidR="0047456E" w:rsidRPr="0047456E" w:rsidRDefault="0047456E" w:rsidP="0047456E">
      <w:pPr>
        <w:pStyle w:val="Heading3"/>
        <w:numPr>
          <w:ilvl w:val="0"/>
          <w:numId w:val="31"/>
        </w:numPr>
        <w:rPr>
          <w:rFonts w:asciiTheme="minorHAnsi" w:hAnsiTheme="minorHAnsi" w:cstheme="minorHAnsi"/>
          <w:color w:val="44546A" w:themeColor="text2"/>
          <w:sz w:val="32"/>
          <w:szCs w:val="32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lang w:val="en-US" w:eastAsia="en-US"/>
          <w14:ligatures w14:val="none"/>
        </w:rPr>
        <w:t>Welcomed and directed patients and visitors with professionalism and empathy.</w:t>
      </w:r>
    </w:p>
    <w:p w14:paraId="0FFCC82B" w14:textId="77777777" w:rsidR="0047456E" w:rsidRPr="0047456E" w:rsidRDefault="0047456E" w:rsidP="0047456E">
      <w:pPr>
        <w:pStyle w:val="Heading3"/>
        <w:numPr>
          <w:ilvl w:val="0"/>
          <w:numId w:val="31"/>
        </w:numPr>
        <w:rPr>
          <w:rFonts w:asciiTheme="minorHAnsi" w:hAnsiTheme="minorHAnsi" w:cstheme="minorHAnsi"/>
          <w:color w:val="44546A" w:themeColor="text2"/>
          <w:sz w:val="32"/>
          <w:szCs w:val="32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lang w:val="en-US" w:eastAsia="en-US"/>
          <w14:ligatures w14:val="none"/>
        </w:rPr>
        <w:t>Managed appointment scheduling, patient files, and administrative duties.</w:t>
      </w:r>
    </w:p>
    <w:p w14:paraId="369DE160" w14:textId="77777777" w:rsidR="0047456E" w:rsidRPr="0047456E" w:rsidRDefault="0047456E" w:rsidP="0047456E">
      <w:pPr>
        <w:pStyle w:val="Heading3"/>
        <w:numPr>
          <w:ilvl w:val="0"/>
          <w:numId w:val="31"/>
        </w:numPr>
        <w:rPr>
          <w:rFonts w:asciiTheme="minorHAnsi" w:hAnsiTheme="minorHAnsi" w:cstheme="minorHAnsi"/>
          <w:color w:val="44546A" w:themeColor="text2"/>
          <w:sz w:val="32"/>
          <w:szCs w:val="32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lang w:val="en-US" w:eastAsia="en-US"/>
          <w14:ligatures w14:val="none"/>
        </w:rPr>
        <w:t>Assisted doctors and nurses with coordination of patient flow.</w:t>
      </w:r>
    </w:p>
    <w:p w14:paraId="6773DA69" w14:textId="77777777" w:rsidR="0047456E" w:rsidRPr="0047456E" w:rsidRDefault="0047456E" w:rsidP="0047456E">
      <w:pPr>
        <w:pStyle w:val="Heading3"/>
        <w:numPr>
          <w:ilvl w:val="0"/>
          <w:numId w:val="31"/>
        </w:numPr>
        <w:rPr>
          <w:rFonts w:asciiTheme="minorHAnsi" w:hAnsiTheme="minorHAnsi" w:cstheme="minorHAnsi"/>
          <w:color w:val="44546A" w:themeColor="text2"/>
          <w:sz w:val="32"/>
          <w:szCs w:val="32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lang w:val="en-US" w:eastAsia="en-US"/>
          <w14:ligatures w14:val="none"/>
        </w:rPr>
        <w:t>Answered phone calls, handled inquiries, and provided clear information.</w:t>
      </w:r>
    </w:p>
    <w:p w14:paraId="77DDB967" w14:textId="5BF52AB2" w:rsidR="0047456E" w:rsidRPr="0047456E" w:rsidRDefault="0047456E" w:rsidP="0047456E">
      <w:pPr>
        <w:pStyle w:val="Heading3"/>
        <w:numPr>
          <w:ilvl w:val="0"/>
          <w:numId w:val="31"/>
        </w:numPr>
        <w:rPr>
          <w:rFonts w:asciiTheme="minorHAnsi" w:hAnsiTheme="minorHAnsi" w:cstheme="minorHAnsi"/>
          <w:color w:val="44546A" w:themeColor="text2"/>
          <w:sz w:val="32"/>
          <w:szCs w:val="32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lang w:val="en-US" w:eastAsia="en-US"/>
          <w14:ligatures w14:val="none"/>
        </w:rPr>
        <w:t>Ensured a calm and organized reception environment, supporting patient care quality</w:t>
      </w:r>
      <w:r w:rsidRPr="0047456E">
        <w:rPr>
          <w:rFonts w:ascii="Times New Roman" w:eastAsia="Times New Roman" w:hAnsi="Times New Roman"/>
          <w:color w:val="auto"/>
          <w:kern w:val="0"/>
          <w:lang w:val="en-US" w:eastAsia="en-US"/>
          <w14:ligatures w14:val="none"/>
        </w:rPr>
        <w:t>.</w:t>
      </w:r>
    </w:p>
    <w:p w14:paraId="57FDA441" w14:textId="77777777" w:rsidR="00D10C0A" w:rsidRPr="00D10C0A" w:rsidRDefault="00D10C0A" w:rsidP="00D10C0A">
      <w:pPr>
        <w:rPr>
          <w:lang w:val="en-US" w:eastAsia="en-US"/>
        </w:rPr>
      </w:pPr>
    </w:p>
    <w:p w14:paraId="6F94F637" w14:textId="3CA55C8B" w:rsidR="00C54CB0" w:rsidRPr="00471962" w:rsidRDefault="00471962">
      <w:pPr>
        <w:pBdr>
          <w:bottom w:val="single" w:sz="2" w:space="0" w:color="808080"/>
        </w:pBdr>
        <w:shd w:val="clear" w:color="auto" w:fill="003366"/>
        <w:spacing w:after="0" w:line="259" w:lineRule="auto"/>
        <w:ind w:left="50"/>
        <w:rPr>
          <w:rFonts w:asciiTheme="minorHAnsi" w:hAnsiTheme="minorHAnsi"/>
          <w:sz w:val="28"/>
          <w:szCs w:val="28"/>
        </w:rPr>
      </w:pPr>
      <w:r w:rsidRPr="00471962">
        <w:rPr>
          <w:rFonts w:cs="Cambria"/>
          <w:b/>
          <w:color w:val="FFFFFF"/>
          <w:sz w:val="28"/>
          <w:szCs w:val="28"/>
        </w:rPr>
        <w:t xml:space="preserve">    </w:t>
      </w:r>
      <w:r w:rsidRPr="00471962">
        <w:rPr>
          <w:rFonts w:asciiTheme="minorHAnsi" w:hAnsiTheme="minorHAnsi" w:cs="Cambria"/>
          <w:b/>
          <w:color w:val="FFFFFF"/>
          <w:sz w:val="28"/>
          <w:szCs w:val="28"/>
        </w:rPr>
        <w:t>Educational Background</w:t>
      </w:r>
      <w:r w:rsidR="003334AA">
        <w:rPr>
          <w:rFonts w:asciiTheme="minorHAnsi" w:hAnsiTheme="minorHAnsi" w:cs="Cambria"/>
          <w:b/>
          <w:color w:val="FFFFFF"/>
          <w:sz w:val="28"/>
          <w:szCs w:val="28"/>
        </w:rPr>
        <w:t xml:space="preserve"> and certification</w:t>
      </w:r>
    </w:p>
    <w:p w14:paraId="3DD77CFF" w14:textId="21B038B4" w:rsidR="00E6521F" w:rsidRPr="00D10C0A" w:rsidRDefault="00966224" w:rsidP="00D10C0A">
      <w:pPr>
        <w:pStyle w:val="ListParagraph"/>
        <w:numPr>
          <w:ilvl w:val="0"/>
          <w:numId w:val="28"/>
        </w:numPr>
        <w:tabs>
          <w:tab w:val="left" w:pos="3615"/>
        </w:tabs>
        <w:spacing w:after="214" w:line="259" w:lineRule="auto"/>
      </w:pPr>
      <w:r w:rsidRPr="00D10C0A">
        <w:rPr>
          <w:rFonts w:asciiTheme="minorHAnsi" w:hAnsiTheme="minorHAnsi"/>
          <w:b/>
          <w:bCs/>
          <w:szCs w:val="24"/>
        </w:rPr>
        <w:t>BACHELOR’S DEGREE</w:t>
      </w:r>
    </w:p>
    <w:p w14:paraId="5576D96E" w14:textId="60976F08" w:rsidR="0032532F" w:rsidRPr="00966224" w:rsidRDefault="002A2A84" w:rsidP="00966224">
      <w:pPr>
        <w:pStyle w:val="ListParagraph"/>
        <w:numPr>
          <w:ilvl w:val="0"/>
          <w:numId w:val="12"/>
        </w:numPr>
        <w:rPr>
          <w:rFonts w:asciiTheme="minorHAnsi" w:hAnsiTheme="minorHAnsi"/>
          <w:b/>
          <w:bCs/>
        </w:rPr>
      </w:pPr>
      <w:r w:rsidRPr="00E6521F">
        <w:rPr>
          <w:rFonts w:asciiTheme="minorHAnsi" w:hAnsiTheme="minorHAnsi" w:cs="Cambria"/>
          <w:b/>
        </w:rPr>
        <w:t xml:space="preserve">HIGH SCHOOL CERTIFCATE.  </w:t>
      </w:r>
    </w:p>
    <w:p w14:paraId="30B6841A" w14:textId="542987DE" w:rsidR="00C54CB0" w:rsidRDefault="0043777B" w:rsidP="0043777B">
      <w:pPr>
        <w:tabs>
          <w:tab w:val="left" w:pos="4485"/>
        </w:tabs>
        <w:ind w:left="521"/>
      </w:pPr>
      <w:r>
        <w:tab/>
      </w:r>
    </w:p>
    <w:p w14:paraId="6464E358" w14:textId="522636CF" w:rsidR="00471962" w:rsidRPr="003334AA" w:rsidRDefault="003334AA" w:rsidP="00966224">
      <w:pPr>
        <w:shd w:val="clear" w:color="auto" w:fill="1F3864" w:themeFill="accent1" w:themeFillShade="80"/>
        <w:tabs>
          <w:tab w:val="left" w:pos="3255"/>
        </w:tabs>
        <w:spacing w:after="25" w:line="259" w:lineRule="auto"/>
        <w:ind w:left="0" w:firstLine="0"/>
        <w:rPr>
          <w:rFonts w:asciiTheme="minorHAnsi" w:hAnsiTheme="minorHAnsi" w:cs="Cambria"/>
          <w:b/>
          <w:color w:val="FFFFFF" w:themeColor="background1"/>
          <w:sz w:val="28"/>
          <w:szCs w:val="28"/>
        </w:rPr>
      </w:pPr>
      <w:r w:rsidRPr="003334AA">
        <w:rPr>
          <w:rFonts w:asciiTheme="minorHAnsi" w:hAnsiTheme="minorHAnsi" w:cs="Cambria"/>
          <w:b/>
          <w:color w:val="FFFFFF" w:themeColor="background1"/>
          <w:sz w:val="28"/>
          <w:szCs w:val="28"/>
        </w:rPr>
        <w:t>Languages</w:t>
      </w:r>
    </w:p>
    <w:p w14:paraId="281750A4" w14:textId="77777777" w:rsidR="00966224" w:rsidRPr="00966224" w:rsidRDefault="00E6521F" w:rsidP="00966224">
      <w:pPr>
        <w:pStyle w:val="ListParagraph"/>
        <w:numPr>
          <w:ilvl w:val="0"/>
          <w:numId w:val="22"/>
        </w:numPr>
        <w:tabs>
          <w:tab w:val="left" w:pos="3255"/>
        </w:tabs>
        <w:spacing w:after="25" w:line="259" w:lineRule="auto"/>
        <w:rPr>
          <w:rFonts w:asciiTheme="minorHAnsi" w:hAnsiTheme="minorHAnsi"/>
          <w:sz w:val="28"/>
          <w:szCs w:val="28"/>
        </w:rPr>
      </w:pPr>
      <w:r w:rsidRPr="00966224">
        <w:rPr>
          <w:rFonts w:asciiTheme="minorHAnsi" w:hAnsiTheme="minorHAnsi"/>
          <w:b/>
          <w:bCs/>
          <w:szCs w:val="24"/>
        </w:rPr>
        <w:t>English – Fluent.</w:t>
      </w:r>
    </w:p>
    <w:p w14:paraId="4DFCB902" w14:textId="32F058C1" w:rsidR="00E6521F" w:rsidRPr="0036486F" w:rsidRDefault="00E6521F" w:rsidP="00966224">
      <w:pPr>
        <w:pStyle w:val="ListParagraph"/>
        <w:numPr>
          <w:ilvl w:val="0"/>
          <w:numId w:val="22"/>
        </w:numPr>
        <w:tabs>
          <w:tab w:val="left" w:pos="3255"/>
        </w:tabs>
        <w:spacing w:after="25" w:line="259" w:lineRule="auto"/>
        <w:rPr>
          <w:rFonts w:asciiTheme="minorHAnsi" w:hAnsiTheme="minorHAnsi"/>
          <w:sz w:val="28"/>
          <w:szCs w:val="28"/>
        </w:rPr>
      </w:pPr>
      <w:r w:rsidRPr="00966224">
        <w:rPr>
          <w:rFonts w:asciiTheme="minorHAnsi" w:hAnsiTheme="minorHAnsi"/>
          <w:b/>
          <w:bCs/>
          <w:szCs w:val="24"/>
        </w:rPr>
        <w:t xml:space="preserve">French – </w:t>
      </w:r>
      <w:r w:rsidR="00966224" w:rsidRPr="00966224">
        <w:rPr>
          <w:rFonts w:asciiTheme="minorHAnsi" w:hAnsiTheme="minorHAnsi"/>
          <w:b/>
          <w:bCs/>
          <w:szCs w:val="24"/>
        </w:rPr>
        <w:t>Fluent</w:t>
      </w:r>
    </w:p>
    <w:p w14:paraId="76AAD371" w14:textId="18006A93" w:rsidR="0036486F" w:rsidRPr="00966224" w:rsidRDefault="0036486F" w:rsidP="00966224">
      <w:pPr>
        <w:pStyle w:val="ListParagraph"/>
        <w:numPr>
          <w:ilvl w:val="0"/>
          <w:numId w:val="22"/>
        </w:numPr>
        <w:tabs>
          <w:tab w:val="left" w:pos="3255"/>
        </w:tabs>
        <w:spacing w:after="25" w:line="259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Cs w:val="24"/>
        </w:rPr>
        <w:t xml:space="preserve">German-Conversational </w:t>
      </w:r>
    </w:p>
    <w:p w14:paraId="501BCFD6" w14:textId="77777777" w:rsidR="00966224" w:rsidRDefault="00966224" w:rsidP="00966224">
      <w:pPr>
        <w:tabs>
          <w:tab w:val="left" w:pos="3255"/>
        </w:tabs>
        <w:spacing w:after="25" w:line="259" w:lineRule="auto"/>
        <w:rPr>
          <w:rFonts w:asciiTheme="minorHAnsi" w:hAnsiTheme="minorHAnsi"/>
          <w:sz w:val="28"/>
          <w:szCs w:val="28"/>
        </w:rPr>
      </w:pPr>
    </w:p>
    <w:p w14:paraId="4989A11B" w14:textId="591685E7" w:rsidR="00966224" w:rsidRPr="00966224" w:rsidRDefault="00966224" w:rsidP="00966224">
      <w:pPr>
        <w:shd w:val="clear" w:color="auto" w:fill="1F3864" w:themeFill="accent1" w:themeFillShade="80"/>
        <w:tabs>
          <w:tab w:val="left" w:pos="3255"/>
        </w:tabs>
        <w:spacing w:after="25" w:line="259" w:lineRule="auto"/>
        <w:ind w:left="0" w:firstLine="0"/>
        <w:rPr>
          <w:rFonts w:asciiTheme="minorHAnsi" w:hAnsiTheme="minorHAnsi"/>
          <w:b/>
          <w:bCs/>
          <w:color w:val="FFFFFF" w:themeColor="background1"/>
          <w:sz w:val="32"/>
          <w:szCs w:val="32"/>
        </w:rPr>
      </w:pPr>
      <w:r w:rsidRPr="00966224">
        <w:rPr>
          <w:rFonts w:asciiTheme="minorHAnsi" w:hAnsiTheme="minorHAnsi"/>
          <w:b/>
          <w:bCs/>
          <w:color w:val="FFFFFF" w:themeColor="background1"/>
          <w:sz w:val="32"/>
          <w:szCs w:val="32"/>
        </w:rPr>
        <w:t>Personal skills</w:t>
      </w:r>
    </w:p>
    <w:p w14:paraId="1ECAFB00" w14:textId="59EFD2C5" w:rsidR="0047456E" w:rsidRDefault="0047456E" w:rsidP="0047456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Excellent Communication </w:t>
      </w:r>
      <w:r w:rsidR="00B24521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Interpersonal Skills</w:t>
      </w:r>
    </w:p>
    <w:p w14:paraId="3C20AD07" w14:textId="77777777" w:rsidR="0047456E" w:rsidRDefault="0047456E" w:rsidP="0047456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Front Office Operations</w:t>
      </w:r>
    </w:p>
    <w:p w14:paraId="37CBB95B" w14:textId="6BFEB36D" w:rsidR="0047456E" w:rsidRDefault="0047456E" w:rsidP="0047456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Guest Relations </w:t>
      </w:r>
      <w:r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Customer Service</w:t>
      </w:r>
    </w:p>
    <w:p w14:paraId="6DB7B432" w14:textId="1D277397" w:rsidR="0047456E" w:rsidRDefault="0047456E" w:rsidP="0047456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Reservation </w:t>
      </w:r>
      <w:r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Booking Systems (Opera, Fidelio, etc.)</w:t>
      </w:r>
    </w:p>
    <w:p w14:paraId="5682CCE2" w14:textId="2719B6D0" w:rsidR="0047456E" w:rsidRDefault="0047456E" w:rsidP="0047456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Administrative </w:t>
      </w:r>
      <w:r w:rsidR="00B24521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Multitasking Abilities</w:t>
      </w:r>
    </w:p>
    <w:p w14:paraId="758F40BB" w14:textId="7D56D049" w:rsidR="0047456E" w:rsidRDefault="0047456E" w:rsidP="0047456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Problem Solving </w:t>
      </w:r>
      <w:r w:rsidR="00B24521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Conflict Resolution</w:t>
      </w:r>
    </w:p>
    <w:p w14:paraId="32CA278C" w14:textId="7ABEB7DB" w:rsidR="0047456E" w:rsidRPr="0047456E" w:rsidRDefault="0047456E" w:rsidP="0047456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Time Management </w:t>
      </w:r>
      <w:r w:rsidR="00B24521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>and</w:t>
      </w:r>
      <w:r w:rsidRPr="0047456E"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  <w:t xml:space="preserve"> Team Collaboration</w:t>
      </w:r>
    </w:p>
    <w:p w14:paraId="7E367623" w14:textId="77777777" w:rsidR="00D10C0A" w:rsidRPr="00D10C0A" w:rsidRDefault="00D10C0A" w:rsidP="00D10C0A">
      <w:pPr>
        <w:pStyle w:val="ListParagraph"/>
        <w:spacing w:after="0" w:line="240" w:lineRule="auto"/>
        <w:ind w:firstLine="0"/>
        <w:rPr>
          <w:rFonts w:asciiTheme="minorHAnsi" w:eastAsia="Times New Roman" w:hAnsiTheme="minorHAnsi" w:cstheme="minorHAnsi"/>
          <w:color w:val="auto"/>
          <w:kern w:val="0"/>
          <w:szCs w:val="24"/>
          <w:lang w:val="en-US" w:eastAsia="en-US"/>
          <w14:ligatures w14:val="none"/>
        </w:rPr>
      </w:pPr>
    </w:p>
    <w:p w14:paraId="01B521BB" w14:textId="636A1170" w:rsidR="00E6521F" w:rsidRPr="00E6521F" w:rsidRDefault="00501952" w:rsidP="00501952">
      <w:pPr>
        <w:shd w:val="clear" w:color="auto" w:fill="1F3864" w:themeFill="accent1" w:themeFillShade="80"/>
        <w:tabs>
          <w:tab w:val="left" w:pos="3255"/>
        </w:tabs>
        <w:spacing w:after="25" w:line="259" w:lineRule="auto"/>
        <w:ind w:left="0" w:firstLine="0"/>
        <w:rPr>
          <w:rFonts w:asciiTheme="minorHAnsi" w:hAnsiTheme="minorHAnsi" w:cs="Cambria"/>
          <w:b/>
          <w:color w:val="FFFFFF" w:themeColor="background1"/>
          <w:sz w:val="28"/>
          <w:szCs w:val="28"/>
        </w:rPr>
      </w:pPr>
      <w:r>
        <w:rPr>
          <w:rFonts w:asciiTheme="minorHAnsi" w:hAnsiTheme="minorHAnsi" w:cs="Cambria"/>
          <w:b/>
          <w:color w:val="FFFFFF" w:themeColor="background1"/>
          <w:sz w:val="28"/>
          <w:szCs w:val="28"/>
        </w:rPr>
        <w:t>A</w:t>
      </w:r>
      <w:r w:rsidR="000D2BB4">
        <w:rPr>
          <w:rFonts w:asciiTheme="minorHAnsi" w:hAnsiTheme="minorHAnsi" w:cs="Cambria"/>
          <w:b/>
          <w:color w:val="FFFFFF" w:themeColor="background1"/>
          <w:sz w:val="28"/>
          <w:szCs w:val="28"/>
        </w:rPr>
        <w:t>vailability</w:t>
      </w:r>
    </w:p>
    <w:p w14:paraId="0A214540" w14:textId="325E2D19" w:rsidR="000D2BB4" w:rsidRPr="00966224" w:rsidRDefault="000D2BB4" w:rsidP="0096622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966224">
        <w:rPr>
          <w:rFonts w:asciiTheme="minorHAnsi" w:hAnsiTheme="minorHAnsi" w:cstheme="minorHAnsi"/>
          <w:b/>
          <w:bCs/>
        </w:rPr>
        <w:t>currently residing in Dubai</w:t>
      </w:r>
    </w:p>
    <w:p w14:paraId="4C672451" w14:textId="10D01748" w:rsidR="00C54CB0" w:rsidRPr="00966224" w:rsidRDefault="00966224" w:rsidP="00966224">
      <w:pPr>
        <w:rPr>
          <w:rFonts w:asciiTheme="minorHAnsi" w:hAnsiTheme="minorHAnsi" w:cstheme="minorHAnsi"/>
        </w:rPr>
      </w:pPr>
      <w:r w:rsidRPr="00966224">
        <w:rPr>
          <w:rFonts w:asciiTheme="minorHAnsi" w:hAnsiTheme="minorHAnsi" w:cstheme="minorHAnsi"/>
        </w:rPr>
        <w:t xml:space="preserve">        A</w:t>
      </w:r>
      <w:r w:rsidR="000D2BB4" w:rsidRPr="00966224">
        <w:rPr>
          <w:rFonts w:asciiTheme="minorHAnsi" w:hAnsiTheme="minorHAnsi" w:cstheme="minorHAnsi"/>
        </w:rPr>
        <w:t>vailable immediately for full time position</w:t>
      </w:r>
      <w:r w:rsidR="00D92436" w:rsidRPr="00966224">
        <w:rPr>
          <w:rFonts w:asciiTheme="minorHAnsi" w:hAnsiTheme="minorHAnsi" w:cstheme="minorHAnsi"/>
        </w:rPr>
        <w:tab/>
        <w:t xml:space="preserve"> </w:t>
      </w:r>
      <w:r w:rsidR="00D92436" w:rsidRPr="00966224">
        <w:rPr>
          <w:rFonts w:asciiTheme="minorHAnsi" w:hAnsiTheme="minorHAnsi" w:cstheme="minorHAnsi"/>
        </w:rPr>
        <w:tab/>
        <w:t xml:space="preserve"> </w:t>
      </w:r>
      <w:r w:rsidR="00D92436" w:rsidRPr="00966224">
        <w:rPr>
          <w:rFonts w:asciiTheme="minorHAnsi" w:hAnsiTheme="minorHAnsi" w:cstheme="minorHAnsi"/>
        </w:rPr>
        <w:tab/>
        <w:t xml:space="preserve"> </w:t>
      </w:r>
      <w:r w:rsidR="00D92436" w:rsidRPr="00966224">
        <w:rPr>
          <w:rFonts w:asciiTheme="minorHAnsi" w:hAnsiTheme="minorHAnsi" w:cstheme="minorHAnsi"/>
        </w:rPr>
        <w:tab/>
      </w:r>
    </w:p>
    <w:p w14:paraId="25512602" w14:textId="446FD842" w:rsidR="00C54CB0" w:rsidRDefault="00C54CB0" w:rsidP="00AF3EBC">
      <w:pPr>
        <w:spacing w:after="39" w:line="259" w:lineRule="auto"/>
        <w:ind w:left="0" w:firstLine="0"/>
      </w:pPr>
    </w:p>
    <w:p w14:paraId="428D74D4" w14:textId="5DCCD819" w:rsidR="00501952" w:rsidRPr="00E6521F" w:rsidRDefault="00501952" w:rsidP="00501952">
      <w:pPr>
        <w:shd w:val="clear" w:color="auto" w:fill="1F3864" w:themeFill="accent1" w:themeFillShade="80"/>
        <w:tabs>
          <w:tab w:val="left" w:pos="3255"/>
        </w:tabs>
        <w:spacing w:after="25" w:line="259" w:lineRule="auto"/>
        <w:ind w:left="0" w:firstLine="0"/>
        <w:rPr>
          <w:rFonts w:asciiTheme="minorHAnsi" w:hAnsiTheme="minorHAnsi" w:cs="Cambria"/>
          <w:b/>
          <w:color w:val="FFFFFF" w:themeColor="background1"/>
          <w:sz w:val="28"/>
          <w:szCs w:val="28"/>
        </w:rPr>
      </w:pPr>
      <w:r>
        <w:rPr>
          <w:rFonts w:asciiTheme="minorHAnsi" w:hAnsiTheme="minorHAnsi" w:cs="Cambria"/>
          <w:b/>
          <w:color w:val="FFFFFF" w:themeColor="background1"/>
          <w:sz w:val="28"/>
          <w:szCs w:val="28"/>
        </w:rPr>
        <w:t>References</w:t>
      </w:r>
    </w:p>
    <w:p w14:paraId="393726EA" w14:textId="77777777" w:rsidR="00501952" w:rsidRPr="00966224" w:rsidRDefault="00501952" w:rsidP="00712D69">
      <w:pPr>
        <w:tabs>
          <w:tab w:val="center" w:pos="2223"/>
        </w:tabs>
        <w:ind w:left="-210" w:firstLine="0"/>
        <w:rPr>
          <w:rFonts w:asciiTheme="minorHAnsi" w:hAnsiTheme="minorHAnsi" w:cstheme="minorHAnsi"/>
          <w:u w:val="single" w:color="808080"/>
        </w:rPr>
      </w:pPr>
    </w:p>
    <w:p w14:paraId="2F1F2455" w14:textId="17472339" w:rsidR="00C54CB0" w:rsidRPr="00966224" w:rsidRDefault="00D92436" w:rsidP="00501952">
      <w:pPr>
        <w:pStyle w:val="ListParagraph"/>
        <w:numPr>
          <w:ilvl w:val="0"/>
          <w:numId w:val="14"/>
        </w:numPr>
        <w:tabs>
          <w:tab w:val="center" w:pos="2223"/>
        </w:tabs>
        <w:rPr>
          <w:rFonts w:asciiTheme="minorHAnsi" w:hAnsiTheme="minorHAnsi" w:cstheme="minorHAnsi"/>
        </w:rPr>
      </w:pPr>
      <w:r w:rsidRPr="00966224">
        <w:rPr>
          <w:rFonts w:asciiTheme="minorHAnsi" w:hAnsiTheme="minorHAnsi" w:cstheme="minorHAnsi"/>
        </w:rPr>
        <w:t xml:space="preserve">References will be </w:t>
      </w:r>
      <w:r w:rsidR="000D2BB4" w:rsidRPr="00966224">
        <w:rPr>
          <w:rFonts w:asciiTheme="minorHAnsi" w:hAnsiTheme="minorHAnsi" w:cstheme="minorHAnsi"/>
        </w:rPr>
        <w:t xml:space="preserve">available </w:t>
      </w:r>
      <w:r w:rsidRPr="00966224">
        <w:rPr>
          <w:rFonts w:asciiTheme="minorHAnsi" w:hAnsiTheme="minorHAnsi" w:cstheme="minorHAnsi"/>
        </w:rPr>
        <w:t xml:space="preserve">upon request </w:t>
      </w:r>
    </w:p>
    <w:sectPr w:rsidR="00C54CB0" w:rsidRPr="00966224">
      <w:pgSz w:w="12240" w:h="15840"/>
      <w:pgMar w:top="732" w:right="1433" w:bottom="713" w:left="12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306"/>
    <w:multiLevelType w:val="hybridMultilevel"/>
    <w:tmpl w:val="58AC5B9A"/>
    <w:lvl w:ilvl="0" w:tplc="1C8A267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4CA6C64"/>
    <w:multiLevelType w:val="hybridMultilevel"/>
    <w:tmpl w:val="2254511A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6BE2"/>
    <w:multiLevelType w:val="hybridMultilevel"/>
    <w:tmpl w:val="2FDA2B0C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7692"/>
    <w:multiLevelType w:val="hybridMultilevel"/>
    <w:tmpl w:val="377E3E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170877"/>
    <w:multiLevelType w:val="hybridMultilevel"/>
    <w:tmpl w:val="FB04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D49EA"/>
    <w:multiLevelType w:val="hybridMultilevel"/>
    <w:tmpl w:val="67D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10D"/>
    <w:multiLevelType w:val="hybridMultilevel"/>
    <w:tmpl w:val="FFFFFFFF"/>
    <w:lvl w:ilvl="0" w:tplc="4F4EBD18">
      <w:start w:val="1"/>
      <w:numFmt w:val="bullet"/>
      <w:lvlText w:val="▪"/>
      <w:lvlJc w:val="left"/>
      <w:pPr>
        <w:ind w:left="496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FC0E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8644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8ED9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644D8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2896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1C7F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BA3D7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DCBB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8E6C25"/>
    <w:multiLevelType w:val="hybridMultilevel"/>
    <w:tmpl w:val="0E5AD794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318FC"/>
    <w:multiLevelType w:val="hybridMultilevel"/>
    <w:tmpl w:val="7C484280"/>
    <w:lvl w:ilvl="0" w:tplc="6874B5E8">
      <w:start w:val="1"/>
      <w:numFmt w:val="bullet"/>
      <w:lvlText w:val="✓"/>
      <w:lvlJc w:val="left"/>
      <w:pPr>
        <w:ind w:left="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0272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2B334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82B66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CEB4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6D9B2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634BC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08772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C49E0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052B9B"/>
    <w:multiLevelType w:val="hybridMultilevel"/>
    <w:tmpl w:val="22A45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36536"/>
    <w:multiLevelType w:val="hybridMultilevel"/>
    <w:tmpl w:val="2520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D7CC9"/>
    <w:multiLevelType w:val="hybridMultilevel"/>
    <w:tmpl w:val="F34E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B4FC9"/>
    <w:multiLevelType w:val="hybridMultilevel"/>
    <w:tmpl w:val="E6281A38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A0EC5"/>
    <w:multiLevelType w:val="hybridMultilevel"/>
    <w:tmpl w:val="FFFFFFFF"/>
    <w:lvl w:ilvl="0" w:tplc="B9D2229C">
      <w:start w:val="1"/>
      <w:numFmt w:val="bullet"/>
      <w:lvlText w:val="➢"/>
      <w:lvlJc w:val="left"/>
      <w:pPr>
        <w:ind w:left="496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693B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035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2543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C19C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218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693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4A7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E0CE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32D51"/>
    <w:multiLevelType w:val="hybridMultilevel"/>
    <w:tmpl w:val="5C627F56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673EB"/>
    <w:multiLevelType w:val="hybridMultilevel"/>
    <w:tmpl w:val="FFFFFFFF"/>
    <w:lvl w:ilvl="0" w:tplc="C074C354">
      <w:start w:val="1"/>
      <w:numFmt w:val="bullet"/>
      <w:lvlText w:val="•"/>
      <w:lvlJc w:val="left"/>
      <w:pPr>
        <w:ind w:left="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C29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00E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AE0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AF6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AE6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AB8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46A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859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114971"/>
    <w:multiLevelType w:val="hybridMultilevel"/>
    <w:tmpl w:val="577CC35C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52636A06"/>
    <w:multiLevelType w:val="hybridMultilevel"/>
    <w:tmpl w:val="565695BC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A626E"/>
    <w:multiLevelType w:val="hybridMultilevel"/>
    <w:tmpl w:val="FFFFFFFF"/>
    <w:lvl w:ilvl="0" w:tplc="E5824C28">
      <w:start w:val="1"/>
      <w:numFmt w:val="bullet"/>
      <w:lvlText w:val="➢"/>
      <w:lvlJc w:val="left"/>
      <w:pPr>
        <w:ind w:left="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45364">
      <w:start w:val="1"/>
      <w:numFmt w:val="bullet"/>
      <w:lvlText w:val="o"/>
      <w:lvlJc w:val="left"/>
      <w:pPr>
        <w:ind w:left="1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AB26">
      <w:start w:val="1"/>
      <w:numFmt w:val="bullet"/>
      <w:lvlText w:val="▪"/>
      <w:lvlJc w:val="left"/>
      <w:pPr>
        <w:ind w:left="2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C0AB6">
      <w:start w:val="1"/>
      <w:numFmt w:val="bullet"/>
      <w:lvlText w:val="•"/>
      <w:lvlJc w:val="left"/>
      <w:pPr>
        <w:ind w:left="2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CE806">
      <w:start w:val="1"/>
      <w:numFmt w:val="bullet"/>
      <w:lvlText w:val="o"/>
      <w:lvlJc w:val="left"/>
      <w:pPr>
        <w:ind w:left="3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A6DA0">
      <w:start w:val="1"/>
      <w:numFmt w:val="bullet"/>
      <w:lvlText w:val="▪"/>
      <w:lvlJc w:val="left"/>
      <w:pPr>
        <w:ind w:left="4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CA006">
      <w:start w:val="1"/>
      <w:numFmt w:val="bullet"/>
      <w:lvlText w:val="•"/>
      <w:lvlJc w:val="left"/>
      <w:pPr>
        <w:ind w:left="5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EFB6C">
      <w:start w:val="1"/>
      <w:numFmt w:val="bullet"/>
      <w:lvlText w:val="o"/>
      <w:lvlJc w:val="left"/>
      <w:pPr>
        <w:ind w:left="5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6AA38">
      <w:start w:val="1"/>
      <w:numFmt w:val="bullet"/>
      <w:lvlText w:val="▪"/>
      <w:lvlJc w:val="left"/>
      <w:pPr>
        <w:ind w:left="6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514B1A"/>
    <w:multiLevelType w:val="hybridMultilevel"/>
    <w:tmpl w:val="B062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E6085"/>
    <w:multiLevelType w:val="hybridMultilevel"/>
    <w:tmpl w:val="FFFFFFFF"/>
    <w:lvl w:ilvl="0" w:tplc="228EE520">
      <w:start w:val="1"/>
      <w:numFmt w:val="bullet"/>
      <w:lvlText w:val="▪"/>
      <w:lvlJc w:val="left"/>
      <w:pPr>
        <w:ind w:left="496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24EDE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05C56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48C7E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E6C64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E48C6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EA52A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5436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3896DE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4248CB"/>
    <w:multiLevelType w:val="hybridMultilevel"/>
    <w:tmpl w:val="C12E872C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40AC6"/>
    <w:multiLevelType w:val="hybridMultilevel"/>
    <w:tmpl w:val="1B7E2BE2"/>
    <w:lvl w:ilvl="0" w:tplc="1C8A267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63922794"/>
    <w:multiLevelType w:val="hybridMultilevel"/>
    <w:tmpl w:val="2E46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6E8"/>
    <w:multiLevelType w:val="hybridMultilevel"/>
    <w:tmpl w:val="9FA29E6A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0082E"/>
    <w:multiLevelType w:val="hybridMultilevel"/>
    <w:tmpl w:val="179876F4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90F42"/>
    <w:multiLevelType w:val="hybridMultilevel"/>
    <w:tmpl w:val="37029EA8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6FA32170"/>
    <w:multiLevelType w:val="hybridMultilevel"/>
    <w:tmpl w:val="FAB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D3552"/>
    <w:multiLevelType w:val="hybridMultilevel"/>
    <w:tmpl w:val="806E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6188B"/>
    <w:multiLevelType w:val="hybridMultilevel"/>
    <w:tmpl w:val="60BC72F8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55500"/>
    <w:multiLevelType w:val="hybridMultilevel"/>
    <w:tmpl w:val="6C7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514AB"/>
    <w:multiLevelType w:val="hybridMultilevel"/>
    <w:tmpl w:val="2A485A60"/>
    <w:lvl w:ilvl="0" w:tplc="1C8A2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06787">
    <w:abstractNumId w:val="20"/>
  </w:num>
  <w:num w:numId="2" w16cid:durableId="1104884303">
    <w:abstractNumId w:val="8"/>
  </w:num>
  <w:num w:numId="3" w16cid:durableId="1338847962">
    <w:abstractNumId w:val="18"/>
  </w:num>
  <w:num w:numId="4" w16cid:durableId="741757743">
    <w:abstractNumId w:val="15"/>
  </w:num>
  <w:num w:numId="5" w16cid:durableId="450171463">
    <w:abstractNumId w:val="13"/>
  </w:num>
  <w:num w:numId="6" w16cid:durableId="1353412739">
    <w:abstractNumId w:val="6"/>
  </w:num>
  <w:num w:numId="7" w16cid:durableId="907887063">
    <w:abstractNumId w:val="11"/>
  </w:num>
  <w:num w:numId="8" w16cid:durableId="111366725">
    <w:abstractNumId w:val="23"/>
  </w:num>
  <w:num w:numId="9" w16cid:durableId="617834334">
    <w:abstractNumId w:val="3"/>
  </w:num>
  <w:num w:numId="10" w16cid:durableId="1630672285">
    <w:abstractNumId w:val="26"/>
  </w:num>
  <w:num w:numId="11" w16cid:durableId="812134946">
    <w:abstractNumId w:val="16"/>
  </w:num>
  <w:num w:numId="12" w16cid:durableId="126776389">
    <w:abstractNumId w:val="4"/>
  </w:num>
  <w:num w:numId="13" w16cid:durableId="1695351493">
    <w:abstractNumId w:val="9"/>
  </w:num>
  <w:num w:numId="14" w16cid:durableId="1372418648">
    <w:abstractNumId w:val="5"/>
  </w:num>
  <w:num w:numId="15" w16cid:durableId="1761290650">
    <w:abstractNumId w:val="27"/>
  </w:num>
  <w:num w:numId="16" w16cid:durableId="603852363">
    <w:abstractNumId w:val="10"/>
  </w:num>
  <w:num w:numId="17" w16cid:durableId="452016974">
    <w:abstractNumId w:val="12"/>
  </w:num>
  <w:num w:numId="18" w16cid:durableId="1654522427">
    <w:abstractNumId w:val="25"/>
  </w:num>
  <w:num w:numId="19" w16cid:durableId="1093820900">
    <w:abstractNumId w:val="22"/>
  </w:num>
  <w:num w:numId="20" w16cid:durableId="342173354">
    <w:abstractNumId w:val="14"/>
  </w:num>
  <w:num w:numId="21" w16cid:durableId="2139755898">
    <w:abstractNumId w:val="1"/>
  </w:num>
  <w:num w:numId="22" w16cid:durableId="1843812751">
    <w:abstractNumId w:val="31"/>
  </w:num>
  <w:num w:numId="23" w16cid:durableId="1072194405">
    <w:abstractNumId w:val="7"/>
  </w:num>
  <w:num w:numId="24" w16cid:durableId="535967350">
    <w:abstractNumId w:val="2"/>
  </w:num>
  <w:num w:numId="25" w16cid:durableId="427241452">
    <w:abstractNumId w:val="21"/>
  </w:num>
  <w:num w:numId="26" w16cid:durableId="61569411">
    <w:abstractNumId w:val="29"/>
  </w:num>
  <w:num w:numId="27" w16cid:durableId="1769736989">
    <w:abstractNumId w:val="0"/>
  </w:num>
  <w:num w:numId="28" w16cid:durableId="394158271">
    <w:abstractNumId w:val="17"/>
  </w:num>
  <w:num w:numId="29" w16cid:durableId="1921870534">
    <w:abstractNumId w:val="24"/>
  </w:num>
  <w:num w:numId="30" w16cid:durableId="826559037">
    <w:abstractNumId w:val="28"/>
  </w:num>
  <w:num w:numId="31" w16cid:durableId="2143958674">
    <w:abstractNumId w:val="19"/>
  </w:num>
  <w:num w:numId="32" w16cid:durableId="2900204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B0"/>
    <w:rsid w:val="0002417F"/>
    <w:rsid w:val="00024C62"/>
    <w:rsid w:val="0003771A"/>
    <w:rsid w:val="000736EA"/>
    <w:rsid w:val="000A1D41"/>
    <w:rsid w:val="000B6124"/>
    <w:rsid w:val="000D2BB4"/>
    <w:rsid w:val="000E15C4"/>
    <w:rsid w:val="000E4449"/>
    <w:rsid w:val="000E4BC8"/>
    <w:rsid w:val="0017103C"/>
    <w:rsid w:val="001C5259"/>
    <w:rsid w:val="001E7AEB"/>
    <w:rsid w:val="002A2A84"/>
    <w:rsid w:val="002A5FB0"/>
    <w:rsid w:val="002D0A1B"/>
    <w:rsid w:val="002F5E8F"/>
    <w:rsid w:val="0032532F"/>
    <w:rsid w:val="003334AA"/>
    <w:rsid w:val="00354CCA"/>
    <w:rsid w:val="00356D9A"/>
    <w:rsid w:val="0036486F"/>
    <w:rsid w:val="003A44BF"/>
    <w:rsid w:val="003B3419"/>
    <w:rsid w:val="0043777B"/>
    <w:rsid w:val="00471962"/>
    <w:rsid w:val="0047456E"/>
    <w:rsid w:val="004A5004"/>
    <w:rsid w:val="004F49BC"/>
    <w:rsid w:val="004F60AB"/>
    <w:rsid w:val="00501952"/>
    <w:rsid w:val="005418C8"/>
    <w:rsid w:val="00544141"/>
    <w:rsid w:val="00563805"/>
    <w:rsid w:val="00576688"/>
    <w:rsid w:val="005973F0"/>
    <w:rsid w:val="005D5338"/>
    <w:rsid w:val="00615424"/>
    <w:rsid w:val="006C00AD"/>
    <w:rsid w:val="00712D69"/>
    <w:rsid w:val="00721B8B"/>
    <w:rsid w:val="007C20FF"/>
    <w:rsid w:val="00832F1E"/>
    <w:rsid w:val="0086386A"/>
    <w:rsid w:val="009502C1"/>
    <w:rsid w:val="00966224"/>
    <w:rsid w:val="00972B75"/>
    <w:rsid w:val="00986E60"/>
    <w:rsid w:val="009C3926"/>
    <w:rsid w:val="00A51C66"/>
    <w:rsid w:val="00A759A7"/>
    <w:rsid w:val="00AA404B"/>
    <w:rsid w:val="00AF3EBC"/>
    <w:rsid w:val="00B13B80"/>
    <w:rsid w:val="00B2242E"/>
    <w:rsid w:val="00B24521"/>
    <w:rsid w:val="00B37E71"/>
    <w:rsid w:val="00B51829"/>
    <w:rsid w:val="00B7701C"/>
    <w:rsid w:val="00B94C00"/>
    <w:rsid w:val="00BF6853"/>
    <w:rsid w:val="00C26CEF"/>
    <w:rsid w:val="00C54CB0"/>
    <w:rsid w:val="00C77D6F"/>
    <w:rsid w:val="00CA42B1"/>
    <w:rsid w:val="00CB3BEF"/>
    <w:rsid w:val="00CC68D8"/>
    <w:rsid w:val="00D031D8"/>
    <w:rsid w:val="00D06455"/>
    <w:rsid w:val="00D10C0A"/>
    <w:rsid w:val="00D6448D"/>
    <w:rsid w:val="00D92436"/>
    <w:rsid w:val="00DB1C49"/>
    <w:rsid w:val="00DB520D"/>
    <w:rsid w:val="00DD6B66"/>
    <w:rsid w:val="00DE1095"/>
    <w:rsid w:val="00DF6D10"/>
    <w:rsid w:val="00E34E48"/>
    <w:rsid w:val="00E6521F"/>
    <w:rsid w:val="00E85FA9"/>
    <w:rsid w:val="00EB429D"/>
    <w:rsid w:val="00ED26B4"/>
    <w:rsid w:val="00F33159"/>
    <w:rsid w:val="00F600F0"/>
    <w:rsid w:val="00F841BE"/>
    <w:rsid w:val="00FB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13A7"/>
  <w15:docId w15:val="{6F358D39-32DA-CF4B-8216-5E8A0265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60" w:hanging="10"/>
    </w:pPr>
    <w:rPr>
      <w:rFonts w:ascii="Cambria" w:eastAsia="Cambria" w:hAnsi="Cambria" w:cs="Times New Roman"/>
      <w:color w:val="000000"/>
      <w:sz w:val="24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bottom w:val="single" w:sz="2" w:space="0" w:color="808080"/>
      </w:pBdr>
      <w:shd w:val="clear" w:color="auto" w:fill="003366"/>
      <w:spacing w:after="0"/>
      <w:ind w:left="-290" w:hanging="10"/>
      <w:outlineLvl w:val="0"/>
    </w:pPr>
    <w:rPr>
      <w:rFonts w:ascii="Cambria" w:eastAsia="Cambria" w:hAnsi="Cambria" w:cs="Cambria"/>
      <w:b/>
      <w:color w:val="FFFFF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E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61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FFFFFF"/>
      <w:sz w:val="28"/>
    </w:rPr>
  </w:style>
  <w:style w:type="paragraph" w:styleId="ListParagraph">
    <w:name w:val="List Paragraph"/>
    <w:basedOn w:val="Normal"/>
    <w:uiPriority w:val="34"/>
    <w:qFormat/>
    <w:rsid w:val="00B224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1952"/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2A5FB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34E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"/>
    </w:rPr>
  </w:style>
  <w:style w:type="character" w:styleId="Emphasis">
    <w:name w:val="Emphasis"/>
    <w:basedOn w:val="DefaultParagraphFont"/>
    <w:uiPriority w:val="20"/>
    <w:qFormat/>
    <w:rsid w:val="00E34E4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E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rsid w:val="000B6124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Abitha</dc:creator>
  <cp:keywords/>
  <cp:lastModifiedBy>Lizzy Egbe</cp:lastModifiedBy>
  <cp:revision>5</cp:revision>
  <dcterms:created xsi:type="dcterms:W3CDTF">2025-11-05T14:06:00Z</dcterms:created>
  <dcterms:modified xsi:type="dcterms:W3CDTF">2025-11-15T12:18:00Z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5130b4-9540-494a-ba5a-018a7699c0f7_Enabled">
    <vt:lpwstr>true</vt:lpwstr>
  </property>
  <property fmtid="{D5CDD505-2E9C-101B-9397-08002B2CF9AE}" pid="3" name="MSIP_Label_ac5130b4-9540-494a-ba5a-018a7699c0f7_SetDate">
    <vt:lpwstr>2023-05-29T16:44:41Z</vt:lpwstr>
  </property>
  <property fmtid="{D5CDD505-2E9C-101B-9397-08002B2CF9AE}" pid="4" name="MSIP_Label_ac5130b4-9540-494a-ba5a-018a7699c0f7_Method">
    <vt:lpwstr>Privileged</vt:lpwstr>
  </property>
  <property fmtid="{D5CDD505-2E9C-101B-9397-08002B2CF9AE}" pid="5" name="MSIP_Label_ac5130b4-9540-494a-ba5a-018a7699c0f7_Name">
    <vt:lpwstr>Internal</vt:lpwstr>
  </property>
  <property fmtid="{D5CDD505-2E9C-101B-9397-08002B2CF9AE}" pid="6" name="MSIP_Label_ac5130b4-9540-494a-ba5a-018a7699c0f7_SiteId">
    <vt:lpwstr>545f977a-7e28-4db2-830a-c0721eccf908</vt:lpwstr>
  </property>
  <property fmtid="{D5CDD505-2E9C-101B-9397-08002B2CF9AE}" pid="7" name="MSIP_Label_ac5130b4-9540-494a-ba5a-018a7699c0f7_ActionId">
    <vt:lpwstr>98ef033a-70c2-4d18-9e8e-69a5e9e4b3be</vt:lpwstr>
  </property>
  <property fmtid="{D5CDD505-2E9C-101B-9397-08002B2CF9AE}" pid="8" name="MSIP_Label_ac5130b4-9540-494a-ba5a-018a7699c0f7_ContentBits">
    <vt:lpwstr>0</vt:lpwstr>
  </property>
</Properties>
</file>